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4F29" w:rsidRDefault="001F4F29" w:rsidP="001F4F29">
      <w:pPr>
        <w:jc w:val="center"/>
        <w:rPr>
          <w:rFonts w:ascii="Arial" w:hAnsi="Arial" w:cs="Arial"/>
          <w:b/>
          <w:sz w:val="20"/>
          <w:szCs w:val="20"/>
        </w:rPr>
      </w:pPr>
      <w:r>
        <w:rPr>
          <w:rFonts w:ascii="Arial" w:hAnsi="Arial" w:cs="Arial"/>
          <w:b/>
          <w:sz w:val="20"/>
          <w:szCs w:val="20"/>
        </w:rPr>
        <w:t>MINUTES OF THE REGULAR</w:t>
      </w:r>
      <w:r>
        <w:rPr>
          <w:rFonts w:ascii="Arial" w:hAnsi="Arial" w:cs="Arial"/>
          <w:b/>
          <w:sz w:val="20"/>
          <w:szCs w:val="20"/>
        </w:rPr>
        <w:t xml:space="preserve"> MEETING OF THE LINDEN   </w:t>
      </w:r>
    </w:p>
    <w:p w:rsidR="001F4F29" w:rsidRDefault="001F4F29" w:rsidP="001F4F29">
      <w:pPr>
        <w:jc w:val="center"/>
        <w:rPr>
          <w:rFonts w:ascii="Arial" w:hAnsi="Arial" w:cs="Arial"/>
          <w:b/>
          <w:sz w:val="20"/>
          <w:szCs w:val="20"/>
        </w:rPr>
      </w:pPr>
      <w:r>
        <w:rPr>
          <w:rFonts w:ascii="Arial" w:hAnsi="Arial" w:cs="Arial"/>
          <w:b/>
          <w:sz w:val="20"/>
          <w:szCs w:val="20"/>
        </w:rPr>
        <w:t>BOARD OF ALCOHOLIC BEVERAGE CONTROL HELD</w:t>
      </w:r>
    </w:p>
    <w:p w:rsidR="001F4F29" w:rsidRDefault="001F4F29" w:rsidP="001F4F29">
      <w:pPr>
        <w:jc w:val="center"/>
        <w:rPr>
          <w:rFonts w:ascii="Arial" w:hAnsi="Arial" w:cs="Arial"/>
          <w:b/>
          <w:sz w:val="20"/>
          <w:szCs w:val="20"/>
        </w:rPr>
      </w:pPr>
      <w:r>
        <w:rPr>
          <w:rFonts w:ascii="Arial" w:hAnsi="Arial" w:cs="Arial"/>
          <w:b/>
          <w:sz w:val="20"/>
          <w:szCs w:val="20"/>
        </w:rPr>
        <w:t>WEDNESDAY, FEBRUARY 13</w:t>
      </w:r>
      <w:r>
        <w:rPr>
          <w:rFonts w:ascii="Arial" w:hAnsi="Arial" w:cs="Arial"/>
          <w:b/>
          <w:sz w:val="20"/>
          <w:szCs w:val="20"/>
        </w:rPr>
        <w:t>, 2019</w:t>
      </w:r>
    </w:p>
    <w:p w:rsidR="001F4F29" w:rsidRDefault="001F4F29" w:rsidP="001F4F29">
      <w:pPr>
        <w:rPr>
          <w:rFonts w:ascii="Arial" w:hAnsi="Arial" w:cs="Arial"/>
          <w:sz w:val="20"/>
          <w:szCs w:val="20"/>
        </w:rPr>
      </w:pPr>
    </w:p>
    <w:p w:rsidR="001F4F29" w:rsidRDefault="001F4F29" w:rsidP="001F4F29">
      <w:pPr>
        <w:rPr>
          <w:rFonts w:ascii="Arial" w:hAnsi="Arial" w:cs="Arial"/>
          <w:sz w:val="20"/>
          <w:szCs w:val="20"/>
        </w:rPr>
      </w:pPr>
      <w:r>
        <w:rPr>
          <w:rFonts w:ascii="Arial" w:hAnsi="Arial" w:cs="Arial"/>
          <w:sz w:val="20"/>
          <w:szCs w:val="20"/>
        </w:rPr>
        <w:t>A regular meeting of the Linden Board of Alcoholic Beverage Control was held in City Hall, 301 North Wood Avenue, Li</w:t>
      </w:r>
      <w:r>
        <w:rPr>
          <w:rFonts w:ascii="Arial" w:hAnsi="Arial" w:cs="Arial"/>
          <w:sz w:val="20"/>
          <w:szCs w:val="20"/>
        </w:rPr>
        <w:t xml:space="preserve">nden, NJ on Wednesday, February 13, 2019 at 4:12 p.m. </w:t>
      </w:r>
      <w:r>
        <w:rPr>
          <w:rFonts w:ascii="Arial" w:hAnsi="Arial" w:cs="Arial"/>
          <w:sz w:val="20"/>
          <w:szCs w:val="20"/>
        </w:rPr>
        <w:t xml:space="preserve"> </w:t>
      </w:r>
    </w:p>
    <w:p w:rsidR="001F4F29" w:rsidRDefault="001F4F29" w:rsidP="001F4F29">
      <w:pPr>
        <w:rPr>
          <w:rFonts w:ascii="Arial" w:hAnsi="Arial" w:cs="Arial"/>
          <w:sz w:val="20"/>
          <w:szCs w:val="20"/>
        </w:rPr>
      </w:pPr>
    </w:p>
    <w:p w:rsidR="001F4F29" w:rsidRDefault="001F4F29" w:rsidP="001F4F29">
      <w:pPr>
        <w:rPr>
          <w:rFonts w:ascii="Arial" w:hAnsi="Arial" w:cs="Arial"/>
          <w:sz w:val="20"/>
          <w:szCs w:val="20"/>
        </w:rPr>
      </w:pPr>
      <w:r>
        <w:rPr>
          <w:rFonts w:ascii="Arial" w:hAnsi="Arial" w:cs="Arial"/>
          <w:sz w:val="20"/>
          <w:szCs w:val="20"/>
        </w:rPr>
        <w:t xml:space="preserve">Chairman Cornwell called the meeting to order and announced that the Notice of this meeting stating the date, place and time was disseminated under the Open Public Meetings Act. </w:t>
      </w:r>
    </w:p>
    <w:p w:rsidR="001F4F29" w:rsidRDefault="001F4F29" w:rsidP="001F4F29">
      <w:pPr>
        <w:rPr>
          <w:rFonts w:ascii="Arial" w:hAnsi="Arial" w:cs="Arial"/>
          <w:sz w:val="20"/>
          <w:szCs w:val="20"/>
        </w:rPr>
      </w:pPr>
    </w:p>
    <w:p w:rsidR="001F4F29" w:rsidRDefault="001F4F29" w:rsidP="001F4F29">
      <w:pPr>
        <w:rPr>
          <w:rFonts w:ascii="Arial" w:hAnsi="Arial" w:cs="Arial"/>
          <w:sz w:val="20"/>
          <w:szCs w:val="20"/>
        </w:rPr>
      </w:pPr>
      <w:r>
        <w:rPr>
          <w:rFonts w:ascii="Arial" w:hAnsi="Arial" w:cs="Arial"/>
          <w:sz w:val="20"/>
          <w:szCs w:val="20"/>
        </w:rPr>
        <w:t>A roll showed the following members in attendance:</w:t>
      </w:r>
    </w:p>
    <w:p w:rsidR="001F4F29" w:rsidRDefault="001F4F29" w:rsidP="001F4F29">
      <w:pPr>
        <w:rPr>
          <w:rFonts w:ascii="Arial" w:hAnsi="Arial" w:cs="Arial"/>
          <w:sz w:val="20"/>
          <w:szCs w:val="20"/>
        </w:rPr>
      </w:pPr>
      <w:r>
        <w:rPr>
          <w:rFonts w:ascii="Arial" w:hAnsi="Arial" w:cs="Arial"/>
          <w:sz w:val="20"/>
          <w:szCs w:val="20"/>
        </w:rPr>
        <w:t xml:space="preserve"> </w:t>
      </w:r>
    </w:p>
    <w:p w:rsidR="001F4F29" w:rsidRDefault="001F4F29" w:rsidP="001F4F29">
      <w:pPr>
        <w:ind w:firstLine="720"/>
        <w:rPr>
          <w:rFonts w:ascii="Arial" w:hAnsi="Arial" w:cs="Arial"/>
          <w:sz w:val="20"/>
          <w:szCs w:val="20"/>
        </w:rPr>
      </w:pPr>
      <w:r>
        <w:rPr>
          <w:rFonts w:ascii="Arial" w:hAnsi="Arial" w:cs="Arial"/>
          <w:sz w:val="20"/>
          <w:szCs w:val="20"/>
        </w:rPr>
        <w:t>Commissioner Chesney</w:t>
      </w:r>
      <w:r>
        <w:rPr>
          <w:rFonts w:ascii="Arial" w:hAnsi="Arial" w:cs="Arial"/>
          <w:sz w:val="20"/>
          <w:szCs w:val="20"/>
        </w:rPr>
        <w:t xml:space="preserve"> via telephone conference</w:t>
      </w:r>
    </w:p>
    <w:p w:rsidR="001F4F29" w:rsidRDefault="001F4F29" w:rsidP="001F4F29">
      <w:pPr>
        <w:ind w:firstLine="720"/>
        <w:rPr>
          <w:rFonts w:ascii="Arial" w:hAnsi="Arial" w:cs="Arial"/>
          <w:sz w:val="20"/>
          <w:szCs w:val="20"/>
        </w:rPr>
      </w:pPr>
      <w:r>
        <w:rPr>
          <w:rFonts w:ascii="Arial" w:hAnsi="Arial" w:cs="Arial"/>
          <w:sz w:val="20"/>
          <w:szCs w:val="20"/>
        </w:rPr>
        <w:t>Commissione</w:t>
      </w:r>
      <w:r>
        <w:rPr>
          <w:rFonts w:ascii="Arial" w:hAnsi="Arial" w:cs="Arial"/>
          <w:sz w:val="20"/>
          <w:szCs w:val="20"/>
        </w:rPr>
        <w:t>r Cosby</w:t>
      </w:r>
    </w:p>
    <w:p w:rsidR="001F4F29" w:rsidRDefault="001F4F29" w:rsidP="001F4F29">
      <w:pPr>
        <w:ind w:firstLine="720"/>
        <w:rPr>
          <w:rFonts w:ascii="Arial" w:hAnsi="Arial" w:cs="Arial"/>
          <w:sz w:val="20"/>
          <w:szCs w:val="20"/>
        </w:rPr>
      </w:pPr>
      <w:r>
        <w:rPr>
          <w:rFonts w:ascii="Arial" w:hAnsi="Arial" w:cs="Arial"/>
          <w:sz w:val="20"/>
          <w:szCs w:val="20"/>
        </w:rPr>
        <w:t>Chairman C</w:t>
      </w:r>
      <w:r>
        <w:rPr>
          <w:rFonts w:ascii="Arial" w:hAnsi="Arial" w:cs="Arial"/>
          <w:sz w:val="20"/>
          <w:szCs w:val="20"/>
        </w:rPr>
        <w:t xml:space="preserve">ornwell </w:t>
      </w:r>
    </w:p>
    <w:p w:rsidR="001F4F29" w:rsidRDefault="001F4F29" w:rsidP="001F4F29">
      <w:pPr>
        <w:ind w:firstLine="720"/>
        <w:rPr>
          <w:rFonts w:ascii="Arial" w:hAnsi="Arial" w:cs="Arial"/>
          <w:sz w:val="20"/>
          <w:szCs w:val="20"/>
        </w:rPr>
      </w:pPr>
    </w:p>
    <w:p w:rsidR="001F4F29" w:rsidRDefault="001F4F29" w:rsidP="001F4F29">
      <w:pPr>
        <w:ind w:firstLine="720"/>
        <w:rPr>
          <w:rFonts w:ascii="Arial" w:hAnsi="Arial" w:cs="Arial"/>
          <w:sz w:val="20"/>
          <w:szCs w:val="20"/>
        </w:rPr>
      </w:pPr>
      <w:r>
        <w:rPr>
          <w:rFonts w:ascii="Arial" w:hAnsi="Arial" w:cs="Arial"/>
          <w:sz w:val="20"/>
          <w:szCs w:val="20"/>
        </w:rPr>
        <w:t>ABC Detective Matt Jon</w:t>
      </w:r>
      <w:r>
        <w:rPr>
          <w:rFonts w:ascii="Arial" w:hAnsi="Arial" w:cs="Arial"/>
          <w:sz w:val="20"/>
          <w:szCs w:val="20"/>
        </w:rPr>
        <w:t>es was excused from the meeting,</w:t>
      </w:r>
    </w:p>
    <w:p w:rsidR="001F4F29" w:rsidRDefault="001F4F29" w:rsidP="001F4F29">
      <w:pPr>
        <w:rPr>
          <w:rFonts w:ascii="Arial" w:hAnsi="Arial" w:cs="Arial"/>
          <w:sz w:val="20"/>
          <w:szCs w:val="20"/>
        </w:rPr>
      </w:pPr>
      <w:r>
        <w:rPr>
          <w:rFonts w:ascii="Arial" w:hAnsi="Arial" w:cs="Arial"/>
          <w:sz w:val="20"/>
          <w:szCs w:val="20"/>
        </w:rPr>
        <w:tab/>
        <w:t xml:space="preserve">ABC Secretary Joseph Bodek </w:t>
      </w:r>
    </w:p>
    <w:p w:rsidR="001F4F29" w:rsidRDefault="001F4F29" w:rsidP="001F4F29">
      <w:pPr>
        <w:rPr>
          <w:rFonts w:ascii="Arial" w:hAnsi="Arial" w:cs="Arial"/>
          <w:sz w:val="20"/>
          <w:szCs w:val="20"/>
        </w:rPr>
      </w:pPr>
      <w:r>
        <w:rPr>
          <w:rFonts w:ascii="Arial" w:hAnsi="Arial" w:cs="Arial"/>
          <w:sz w:val="20"/>
          <w:szCs w:val="20"/>
        </w:rPr>
        <w:tab/>
        <w:t>ABC Attorney Deirdre M. Mason</w:t>
      </w:r>
    </w:p>
    <w:p w:rsidR="001F4F29" w:rsidRDefault="001F4F29" w:rsidP="001F4F29">
      <w:pPr>
        <w:rPr>
          <w:rFonts w:ascii="Arial" w:hAnsi="Arial" w:cs="Arial"/>
          <w:sz w:val="20"/>
          <w:szCs w:val="20"/>
        </w:rPr>
      </w:pPr>
    </w:p>
    <w:p w:rsidR="00791F44" w:rsidRDefault="001F4F29" w:rsidP="001F4F29">
      <w:pPr>
        <w:rPr>
          <w:rFonts w:ascii="Arial" w:hAnsi="Arial" w:cs="Arial"/>
          <w:sz w:val="20"/>
          <w:szCs w:val="20"/>
        </w:rPr>
      </w:pPr>
      <w:r>
        <w:rPr>
          <w:rFonts w:ascii="Arial" w:hAnsi="Arial" w:cs="Arial"/>
          <w:sz w:val="20"/>
          <w:szCs w:val="20"/>
        </w:rPr>
        <w:t>Mr. Chesney moved for approval of the minutes of the Regular meeting of December 12, 2018. The motion was seconde</w:t>
      </w:r>
      <w:r w:rsidR="00791F44">
        <w:rPr>
          <w:rFonts w:ascii="Arial" w:hAnsi="Arial" w:cs="Arial"/>
          <w:sz w:val="20"/>
          <w:szCs w:val="20"/>
        </w:rPr>
        <w:t xml:space="preserve">d by Ms. Cosby and was unanimously ordered approved by a roll call vote. </w:t>
      </w:r>
    </w:p>
    <w:p w:rsidR="00791F44" w:rsidRDefault="00791F44" w:rsidP="001F4F29">
      <w:pPr>
        <w:rPr>
          <w:rFonts w:ascii="Arial" w:hAnsi="Arial" w:cs="Arial"/>
          <w:sz w:val="20"/>
          <w:szCs w:val="20"/>
        </w:rPr>
      </w:pPr>
    </w:p>
    <w:p w:rsidR="001F4F29" w:rsidRDefault="00791F44" w:rsidP="001F4F29">
      <w:pPr>
        <w:rPr>
          <w:rFonts w:ascii="Arial" w:hAnsi="Arial" w:cs="Arial"/>
          <w:sz w:val="20"/>
          <w:szCs w:val="20"/>
        </w:rPr>
      </w:pPr>
      <w:r>
        <w:rPr>
          <w:rFonts w:ascii="Arial" w:hAnsi="Arial" w:cs="Arial"/>
          <w:sz w:val="20"/>
          <w:szCs w:val="20"/>
        </w:rPr>
        <w:t>Ms. Cosby moved for approval of the minutes of the Special meeting of January 1, 2019. The motion was seconded by Mr. Chesney and was unanimously ordered approved by a roll call vote.</w:t>
      </w:r>
    </w:p>
    <w:p w:rsidR="00791F44" w:rsidRDefault="00791F44" w:rsidP="001F4F29">
      <w:pPr>
        <w:rPr>
          <w:rFonts w:ascii="Arial" w:hAnsi="Arial" w:cs="Arial"/>
          <w:sz w:val="20"/>
          <w:szCs w:val="20"/>
        </w:rPr>
      </w:pPr>
    </w:p>
    <w:p w:rsidR="00791F44" w:rsidRDefault="00B716A1" w:rsidP="001F4F29">
      <w:pPr>
        <w:rPr>
          <w:rFonts w:ascii="Arial" w:hAnsi="Arial" w:cs="Arial"/>
          <w:sz w:val="20"/>
          <w:szCs w:val="20"/>
        </w:rPr>
      </w:pPr>
      <w:r>
        <w:rPr>
          <w:rFonts w:ascii="Arial" w:hAnsi="Arial" w:cs="Arial"/>
          <w:sz w:val="20"/>
          <w:szCs w:val="20"/>
        </w:rPr>
        <w:t>Place to Place Transfer of License #2009-33-002-008, Savannah’s Southern Belle.</w:t>
      </w:r>
    </w:p>
    <w:p w:rsidR="00B716A1" w:rsidRDefault="00B716A1" w:rsidP="001F4F29">
      <w:pPr>
        <w:rPr>
          <w:rFonts w:ascii="Arial" w:hAnsi="Arial" w:cs="Arial"/>
          <w:sz w:val="20"/>
          <w:szCs w:val="20"/>
        </w:rPr>
      </w:pPr>
    </w:p>
    <w:p w:rsidR="00B716A1" w:rsidRDefault="00B716A1" w:rsidP="001F4F29">
      <w:pPr>
        <w:rPr>
          <w:rFonts w:ascii="Arial" w:hAnsi="Arial" w:cs="Arial"/>
          <w:sz w:val="20"/>
          <w:szCs w:val="20"/>
        </w:rPr>
      </w:pPr>
      <w:r>
        <w:rPr>
          <w:rFonts w:ascii="Arial" w:hAnsi="Arial" w:cs="Arial"/>
          <w:sz w:val="20"/>
          <w:szCs w:val="20"/>
        </w:rPr>
        <w:t xml:space="preserve">Mr. Bodek informed the Commissioners that all of the conditions for the Place-to-Place transfer of License #2009-33-002-008 had been met. He noted that while it did not affect the transfer of the license (expansion of the existing premises) the Construction Code Department was having issues with the opening between the existing licensed premises and the opening to expand into the additional space that has not been resolved. A brief discussion followed. </w:t>
      </w:r>
    </w:p>
    <w:p w:rsidR="006C6EFB" w:rsidRDefault="006C6EFB" w:rsidP="001F4F29">
      <w:pPr>
        <w:rPr>
          <w:rFonts w:ascii="Arial" w:hAnsi="Arial" w:cs="Arial"/>
          <w:sz w:val="20"/>
          <w:szCs w:val="20"/>
        </w:rPr>
      </w:pPr>
    </w:p>
    <w:p w:rsidR="006C6EFB" w:rsidRPr="006C6EFB" w:rsidRDefault="006C6EFB" w:rsidP="006C6EFB">
      <w:pPr>
        <w:jc w:val="center"/>
        <w:rPr>
          <w:rFonts w:ascii="Arial" w:hAnsi="Arial" w:cs="Arial"/>
          <w:b/>
          <w:sz w:val="20"/>
          <w:szCs w:val="20"/>
        </w:rPr>
      </w:pPr>
      <w:r w:rsidRPr="006C6EFB">
        <w:rPr>
          <w:rFonts w:ascii="Arial" w:hAnsi="Arial" w:cs="Arial"/>
          <w:b/>
          <w:sz w:val="20"/>
          <w:szCs w:val="20"/>
        </w:rPr>
        <w:t>PLACE-TO-PLACE TRANSFER OF LICENSE 2009-33-002-008, BELONGING TO SAVANNAHS SOUTHERN BELLE LLC, EXPANSION OF PREMISES</w:t>
      </w:r>
    </w:p>
    <w:p w:rsidR="006C6EFB" w:rsidRPr="006C6EFB" w:rsidRDefault="006C6EFB" w:rsidP="006C6EFB">
      <w:pPr>
        <w:jc w:val="center"/>
        <w:rPr>
          <w:rFonts w:ascii="Arial" w:hAnsi="Arial" w:cs="Arial"/>
          <w:b/>
          <w:sz w:val="20"/>
          <w:szCs w:val="20"/>
        </w:rPr>
      </w:pPr>
    </w:p>
    <w:p w:rsidR="006C6EFB" w:rsidRPr="006C6EFB" w:rsidRDefault="006C6EFB" w:rsidP="006C6EFB">
      <w:pPr>
        <w:rPr>
          <w:rFonts w:ascii="Arial" w:hAnsi="Arial" w:cs="Arial"/>
          <w:sz w:val="20"/>
          <w:szCs w:val="20"/>
        </w:rPr>
      </w:pPr>
      <w:r w:rsidRPr="006C6EFB">
        <w:rPr>
          <w:rFonts w:ascii="Arial" w:hAnsi="Arial" w:cs="Arial"/>
          <w:b/>
          <w:sz w:val="20"/>
          <w:szCs w:val="20"/>
        </w:rPr>
        <w:t xml:space="preserve">WHEREAS, </w:t>
      </w:r>
      <w:r w:rsidRPr="006C6EFB">
        <w:rPr>
          <w:rFonts w:ascii="Arial" w:hAnsi="Arial" w:cs="Arial"/>
          <w:sz w:val="20"/>
          <w:szCs w:val="20"/>
        </w:rPr>
        <w:t xml:space="preserve">an application has been filed for a Place-to-Place Transfer of Plenary Retail Consumption License Number 2009-33-002-008 issued to Savannahs Southern Belle, LLC, for premises located at 10 E Blancke Street; and </w:t>
      </w:r>
    </w:p>
    <w:p w:rsidR="006C6EFB" w:rsidRPr="006C6EFB" w:rsidRDefault="006C6EFB" w:rsidP="006C6EFB">
      <w:pPr>
        <w:rPr>
          <w:rFonts w:ascii="Arial" w:hAnsi="Arial" w:cs="Arial"/>
          <w:sz w:val="20"/>
          <w:szCs w:val="20"/>
        </w:rPr>
      </w:pPr>
    </w:p>
    <w:p w:rsidR="006C6EFB" w:rsidRPr="006C6EFB" w:rsidRDefault="006C6EFB" w:rsidP="006C6EFB">
      <w:pPr>
        <w:rPr>
          <w:rFonts w:ascii="Arial" w:hAnsi="Arial" w:cs="Arial"/>
          <w:sz w:val="20"/>
          <w:szCs w:val="20"/>
        </w:rPr>
      </w:pPr>
      <w:r w:rsidRPr="006C6EFB">
        <w:rPr>
          <w:rFonts w:ascii="Arial" w:hAnsi="Arial" w:cs="Arial"/>
          <w:b/>
          <w:sz w:val="20"/>
          <w:szCs w:val="20"/>
        </w:rPr>
        <w:t xml:space="preserve">WHEREAS, </w:t>
      </w:r>
      <w:r w:rsidRPr="006C6EFB">
        <w:rPr>
          <w:rFonts w:ascii="Arial" w:hAnsi="Arial" w:cs="Arial"/>
          <w:sz w:val="20"/>
          <w:szCs w:val="20"/>
        </w:rPr>
        <w:t xml:space="preserve">the submitted application form is complete in all respects, the transfer fees have been paid, and the license has been properly renewed for the current license term. </w:t>
      </w:r>
    </w:p>
    <w:p w:rsidR="006C6EFB" w:rsidRPr="006C6EFB" w:rsidRDefault="006C6EFB" w:rsidP="006C6EFB">
      <w:pPr>
        <w:rPr>
          <w:rFonts w:ascii="Arial" w:hAnsi="Arial" w:cs="Arial"/>
          <w:sz w:val="20"/>
          <w:szCs w:val="20"/>
        </w:rPr>
      </w:pPr>
    </w:p>
    <w:p w:rsidR="006C6EFB" w:rsidRPr="006C6EFB" w:rsidRDefault="006C6EFB" w:rsidP="006C6EFB">
      <w:pPr>
        <w:rPr>
          <w:rFonts w:ascii="Arial" w:hAnsi="Arial" w:cs="Arial"/>
          <w:sz w:val="20"/>
          <w:szCs w:val="20"/>
        </w:rPr>
      </w:pPr>
      <w:r w:rsidRPr="006C6EFB">
        <w:rPr>
          <w:rFonts w:ascii="Arial" w:hAnsi="Arial" w:cs="Arial"/>
          <w:b/>
          <w:sz w:val="20"/>
          <w:szCs w:val="20"/>
        </w:rPr>
        <w:t xml:space="preserve">NOW, THEREFORE BE IT RESOLVED </w:t>
      </w:r>
      <w:r w:rsidRPr="006C6EFB">
        <w:rPr>
          <w:rFonts w:ascii="Arial" w:hAnsi="Arial" w:cs="Arial"/>
          <w:sz w:val="20"/>
          <w:szCs w:val="20"/>
        </w:rPr>
        <w:t>that the City of Linden Board of Alcoholic Beverage Control does hereby approve, effective February 14, 2019, the Place-to-Place transfer of the aforesaid Plenary Retail Consumption licensed premises, expansion of the licensed premises, located at 10 E. Blancke Street and does hereby direct the Board Secretary to endorse the license certificate as follows: “This license, subject to all of its terms and conditions, is hereby transferred to premises located at 10 E. Blancke Street, Linden, New Jersey.”</w:t>
      </w:r>
    </w:p>
    <w:p w:rsidR="006C6EFB" w:rsidRDefault="006C6EFB" w:rsidP="001F4F29">
      <w:pPr>
        <w:rPr>
          <w:rFonts w:ascii="Arial" w:hAnsi="Arial" w:cs="Arial"/>
          <w:sz w:val="20"/>
          <w:szCs w:val="20"/>
        </w:rPr>
      </w:pPr>
    </w:p>
    <w:p w:rsidR="006C6EFB" w:rsidRDefault="006C6EFB" w:rsidP="001F4F29">
      <w:pPr>
        <w:rPr>
          <w:rFonts w:ascii="Arial" w:hAnsi="Arial" w:cs="Arial"/>
          <w:sz w:val="20"/>
          <w:szCs w:val="20"/>
        </w:rPr>
      </w:pPr>
      <w:r>
        <w:rPr>
          <w:rFonts w:ascii="Arial" w:hAnsi="Arial" w:cs="Arial"/>
          <w:sz w:val="20"/>
          <w:szCs w:val="20"/>
        </w:rPr>
        <w:t xml:space="preserve">Ms. Cosby moved the resolution approving the Place-to-Place transfer of License #2009-33-002-008. The motion was seconded by Mrs. Cornwell and was unanimously ordered approved by a roll call vote. </w:t>
      </w:r>
    </w:p>
    <w:p w:rsidR="006C6EFB" w:rsidRDefault="006C6EFB" w:rsidP="001F4F29">
      <w:pPr>
        <w:rPr>
          <w:rFonts w:ascii="Arial" w:hAnsi="Arial" w:cs="Arial"/>
          <w:sz w:val="20"/>
          <w:szCs w:val="20"/>
        </w:rPr>
      </w:pPr>
    </w:p>
    <w:p w:rsidR="006C6EFB" w:rsidRDefault="006C6EFB" w:rsidP="001F4F29">
      <w:pPr>
        <w:rPr>
          <w:rFonts w:ascii="Arial" w:hAnsi="Arial" w:cs="Arial"/>
          <w:sz w:val="20"/>
          <w:szCs w:val="20"/>
        </w:rPr>
      </w:pPr>
      <w:r>
        <w:rPr>
          <w:rFonts w:ascii="Arial" w:hAnsi="Arial" w:cs="Arial"/>
          <w:sz w:val="20"/>
          <w:szCs w:val="20"/>
        </w:rPr>
        <w:t xml:space="preserve">Mr. Bodek informed the Commissioners that the </w:t>
      </w:r>
      <w:r w:rsidR="00FD649F">
        <w:rPr>
          <w:rFonts w:ascii="Arial" w:hAnsi="Arial" w:cs="Arial"/>
          <w:sz w:val="20"/>
          <w:szCs w:val="20"/>
        </w:rPr>
        <w:t xml:space="preserve">Person-to-Person transfer of License #2009-33-075-012 to Dragon Fly Linden, Inc. originally scheduled for this meeting needed to be postponed to the March meeting as the Tax Clearance Certificate, for Transfer, had yet to be received. He noted there was no comments on the transfer received. All agreed. </w:t>
      </w:r>
    </w:p>
    <w:p w:rsidR="00FD649F" w:rsidRDefault="00FD649F" w:rsidP="001F4F29">
      <w:pPr>
        <w:rPr>
          <w:rFonts w:ascii="Arial" w:hAnsi="Arial" w:cs="Arial"/>
          <w:sz w:val="20"/>
          <w:szCs w:val="20"/>
        </w:rPr>
      </w:pPr>
    </w:p>
    <w:p w:rsidR="00FD649F" w:rsidRDefault="00FD649F" w:rsidP="001F4F29">
      <w:pPr>
        <w:rPr>
          <w:rFonts w:ascii="Arial" w:hAnsi="Arial" w:cs="Arial"/>
          <w:sz w:val="20"/>
          <w:szCs w:val="20"/>
        </w:rPr>
      </w:pPr>
      <w:r>
        <w:rPr>
          <w:rFonts w:ascii="Arial" w:hAnsi="Arial" w:cs="Arial"/>
          <w:sz w:val="20"/>
          <w:szCs w:val="20"/>
        </w:rPr>
        <w:t xml:space="preserve">Mr. Bodek briefed the Commissioners on inquiries regarding possible transfer that would be coming up. He then explained the issue of the liquor store in BJ’s that the board had previously approved. He noted that the transfer had shown a door, from the outside, into the liquor store, as required. BJ’s had eliminated the door. Mr. Bodek was in discussion with the State, regarding if this was allowable. </w:t>
      </w:r>
      <w:r w:rsidR="00207600">
        <w:rPr>
          <w:rFonts w:ascii="Arial" w:hAnsi="Arial" w:cs="Arial"/>
          <w:sz w:val="20"/>
          <w:szCs w:val="20"/>
        </w:rPr>
        <w:t xml:space="preserve">Ms. Mason is also looking at the matter. </w:t>
      </w:r>
    </w:p>
    <w:p w:rsidR="00207600" w:rsidRDefault="00207600" w:rsidP="001F4F29">
      <w:pPr>
        <w:rPr>
          <w:rFonts w:ascii="Arial" w:hAnsi="Arial" w:cs="Arial"/>
          <w:sz w:val="20"/>
          <w:szCs w:val="20"/>
        </w:rPr>
      </w:pPr>
    </w:p>
    <w:p w:rsidR="00207600" w:rsidRDefault="00EB0407" w:rsidP="001F4F29">
      <w:pPr>
        <w:rPr>
          <w:rFonts w:ascii="Arial" w:hAnsi="Arial" w:cs="Arial"/>
          <w:sz w:val="20"/>
          <w:szCs w:val="20"/>
        </w:rPr>
      </w:pPr>
      <w:r>
        <w:rPr>
          <w:rFonts w:ascii="Arial" w:hAnsi="Arial" w:cs="Arial"/>
          <w:sz w:val="20"/>
          <w:szCs w:val="20"/>
        </w:rPr>
        <w:t xml:space="preserve">Ms. Cosby noted the condition of the building at 1812 E. St. George Ave, which has an ABC license, and spoke about actions that the Construction Code Department was supposed to take relative to the hazardous condition of the building.  She asked that Mr. Bodek follow up with Construction Code and find out the status of any action being taken regarding the buildings condition. </w:t>
      </w:r>
      <w:r w:rsidR="005C7308">
        <w:rPr>
          <w:rFonts w:ascii="Arial" w:hAnsi="Arial" w:cs="Arial"/>
          <w:sz w:val="20"/>
          <w:szCs w:val="20"/>
        </w:rPr>
        <w:t xml:space="preserve">Mr. Bodek said he would. </w:t>
      </w:r>
    </w:p>
    <w:p w:rsidR="005C7308" w:rsidRDefault="005C7308" w:rsidP="001F4F29">
      <w:pPr>
        <w:rPr>
          <w:rFonts w:ascii="Arial" w:hAnsi="Arial" w:cs="Arial"/>
          <w:sz w:val="20"/>
          <w:szCs w:val="20"/>
        </w:rPr>
      </w:pPr>
    </w:p>
    <w:p w:rsidR="005C7308" w:rsidRDefault="005C7308" w:rsidP="001F4F29">
      <w:pPr>
        <w:rPr>
          <w:rFonts w:ascii="Arial" w:hAnsi="Arial" w:cs="Arial"/>
          <w:sz w:val="20"/>
          <w:szCs w:val="20"/>
        </w:rPr>
      </w:pPr>
      <w:r>
        <w:rPr>
          <w:rFonts w:ascii="Arial" w:hAnsi="Arial" w:cs="Arial"/>
          <w:sz w:val="20"/>
          <w:szCs w:val="20"/>
        </w:rPr>
        <w:t xml:space="preserve">There being no further business to come before the Board, Ms. Cosby moved to adjourn the meeting. The motion was seconded by Mr. Chesney and was unanimously approved by a voice vote. The meeting was adjourned at 4:25 p.m. </w:t>
      </w:r>
    </w:p>
    <w:p w:rsidR="005C7308" w:rsidRDefault="005C7308" w:rsidP="001F4F29">
      <w:pPr>
        <w:rPr>
          <w:rFonts w:ascii="Arial" w:hAnsi="Arial" w:cs="Arial"/>
          <w:sz w:val="20"/>
          <w:szCs w:val="20"/>
        </w:rPr>
      </w:pPr>
    </w:p>
    <w:p w:rsidR="005C7308" w:rsidRDefault="005C7308" w:rsidP="001F4F29">
      <w:pPr>
        <w:rPr>
          <w:rFonts w:ascii="Arial" w:hAnsi="Arial" w:cs="Arial"/>
          <w:sz w:val="20"/>
          <w:szCs w:val="20"/>
        </w:rPr>
      </w:pPr>
    </w:p>
    <w:p w:rsidR="005C7308" w:rsidRDefault="005C7308" w:rsidP="001F4F29">
      <w:pPr>
        <w:rPr>
          <w:rFonts w:ascii="Arial" w:hAnsi="Arial" w:cs="Arial"/>
          <w:sz w:val="20"/>
          <w:szCs w:val="20"/>
        </w:rPr>
      </w:pPr>
      <w:r>
        <w:rPr>
          <w:rFonts w:ascii="Arial" w:hAnsi="Arial" w:cs="Arial"/>
          <w:sz w:val="20"/>
          <w:szCs w:val="20"/>
        </w:rPr>
        <w:lastRenderedPageBreak/>
        <w:t xml:space="preserve">Respectfully submitted, </w:t>
      </w:r>
    </w:p>
    <w:p w:rsidR="005C7308" w:rsidRDefault="005C7308" w:rsidP="001F4F29">
      <w:pPr>
        <w:rPr>
          <w:rFonts w:ascii="Arial" w:hAnsi="Arial" w:cs="Arial"/>
          <w:sz w:val="20"/>
          <w:szCs w:val="20"/>
        </w:rPr>
      </w:pPr>
    </w:p>
    <w:p w:rsidR="005C7308" w:rsidRDefault="005C7308" w:rsidP="001F4F29">
      <w:pPr>
        <w:rPr>
          <w:rFonts w:ascii="Arial" w:hAnsi="Arial" w:cs="Arial"/>
          <w:sz w:val="20"/>
          <w:szCs w:val="20"/>
        </w:rPr>
      </w:pPr>
    </w:p>
    <w:p w:rsidR="005C7308" w:rsidRDefault="005C7308" w:rsidP="001F4F29">
      <w:pPr>
        <w:rPr>
          <w:rFonts w:ascii="Arial" w:hAnsi="Arial" w:cs="Arial"/>
          <w:sz w:val="20"/>
          <w:szCs w:val="20"/>
        </w:rPr>
      </w:pPr>
    </w:p>
    <w:p w:rsidR="005C7308" w:rsidRDefault="005C7308" w:rsidP="001F4F29">
      <w:pPr>
        <w:rPr>
          <w:rFonts w:ascii="Arial" w:hAnsi="Arial" w:cs="Arial"/>
          <w:sz w:val="20"/>
          <w:szCs w:val="20"/>
        </w:rPr>
      </w:pPr>
    </w:p>
    <w:p w:rsidR="005C7308" w:rsidRDefault="005C7308" w:rsidP="001F4F29">
      <w:pPr>
        <w:rPr>
          <w:rFonts w:ascii="Arial" w:hAnsi="Arial" w:cs="Arial"/>
          <w:sz w:val="20"/>
          <w:szCs w:val="20"/>
        </w:rPr>
      </w:pPr>
      <w:r>
        <w:rPr>
          <w:rFonts w:ascii="Arial" w:hAnsi="Arial" w:cs="Arial"/>
          <w:sz w:val="20"/>
          <w:szCs w:val="20"/>
        </w:rPr>
        <w:t xml:space="preserve">Joseph C. Bodek </w:t>
      </w:r>
    </w:p>
    <w:p w:rsidR="005C7308" w:rsidRDefault="005C7308" w:rsidP="001F4F29">
      <w:pPr>
        <w:rPr>
          <w:rFonts w:ascii="Arial" w:hAnsi="Arial" w:cs="Arial"/>
          <w:sz w:val="20"/>
          <w:szCs w:val="20"/>
        </w:rPr>
      </w:pPr>
      <w:r>
        <w:rPr>
          <w:rFonts w:ascii="Arial" w:hAnsi="Arial" w:cs="Arial"/>
          <w:sz w:val="20"/>
          <w:szCs w:val="20"/>
        </w:rPr>
        <w:t xml:space="preserve">A.B.C. Secretary </w:t>
      </w:r>
      <w:bookmarkStart w:id="0" w:name="_GoBack"/>
      <w:bookmarkEnd w:id="0"/>
    </w:p>
    <w:p w:rsidR="00791F44" w:rsidRDefault="00791F44" w:rsidP="001F4F29">
      <w:pPr>
        <w:rPr>
          <w:rFonts w:ascii="Arial" w:hAnsi="Arial" w:cs="Arial"/>
          <w:sz w:val="20"/>
          <w:szCs w:val="20"/>
        </w:rPr>
      </w:pPr>
    </w:p>
    <w:p w:rsidR="00791F44" w:rsidRDefault="00791F44" w:rsidP="001F4F29">
      <w:pPr>
        <w:rPr>
          <w:rFonts w:ascii="Arial" w:hAnsi="Arial" w:cs="Arial"/>
          <w:sz w:val="20"/>
          <w:szCs w:val="20"/>
        </w:rPr>
      </w:pPr>
    </w:p>
    <w:p w:rsidR="001F4F29" w:rsidRDefault="001F4F29" w:rsidP="001F4F29">
      <w:pPr>
        <w:rPr>
          <w:rFonts w:ascii="Arial" w:hAnsi="Arial" w:cs="Arial"/>
          <w:sz w:val="20"/>
          <w:szCs w:val="20"/>
        </w:rPr>
      </w:pPr>
    </w:p>
    <w:sectPr w:rsidR="001F4F29" w:rsidSect="00791F44">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F29"/>
    <w:rsid w:val="001359BC"/>
    <w:rsid w:val="001F4F29"/>
    <w:rsid w:val="00207600"/>
    <w:rsid w:val="005C7308"/>
    <w:rsid w:val="006C6EFB"/>
    <w:rsid w:val="006E6333"/>
    <w:rsid w:val="00791F44"/>
    <w:rsid w:val="00B716A1"/>
    <w:rsid w:val="00EB0407"/>
    <w:rsid w:val="00FD64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4D290E-1311-46FB-AF96-9C2789132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4F2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359B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59BC"/>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34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655</Words>
  <Characters>3734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Joe Bodek</cp:lastModifiedBy>
  <cp:revision>4</cp:revision>
  <cp:lastPrinted>2019-02-28T14:55:00Z</cp:lastPrinted>
  <dcterms:created xsi:type="dcterms:W3CDTF">2019-02-28T13:48:00Z</dcterms:created>
  <dcterms:modified xsi:type="dcterms:W3CDTF">2019-02-28T15:15:00Z</dcterms:modified>
</cp:coreProperties>
</file>